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 w:ascii="宋体" w:hAnsi="宋体" w:eastAsia="宋体" w:cs="宋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采购清单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393" w:tblpY="381"/>
        <w:tblOverlap w:val="never"/>
        <w:tblW w:w="139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1710"/>
        <w:gridCol w:w="1215"/>
        <w:gridCol w:w="1545"/>
        <w:gridCol w:w="83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量</w:t>
            </w:r>
          </w:p>
        </w:tc>
        <w:tc>
          <w:tcPr>
            <w:tcW w:w="8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保洁人员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8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5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工程维修人员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8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8210D"/>
    <w:rsid w:val="47C8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customStyle="1" w:styleId="6">
    <w:name w:val="Default"/>
    <w:next w:val="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7">
    <w:name w:val="明显引用1"/>
    <w:basedOn w:val="1"/>
    <w:next w:val="1"/>
    <w:qFormat/>
    <w:uiPriority w:val="30"/>
    <w:pPr>
      <w:pBdr>
        <w:top w:val="single" w:color="4F81BD" w:sz="4" w:space="10"/>
        <w:bottom w:val="single" w:color="4F81BD" w:sz="4" w:space="10"/>
      </w:pBdr>
      <w:spacing w:before="360" w:after="360"/>
      <w:ind w:left="864" w:right="864"/>
      <w:jc w:val="center"/>
    </w:pPr>
    <w:rPr>
      <w:i/>
      <w:iCs/>
      <w:color w:val="4F81B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2022-12-19T08:20:00Z</dcterms:created>
  <dc:creator>方小丫</dc:creator>
  <cp:lastModifiedBy>方小丫</cp:lastModifiedBy>
  <dcterms:modified xsi:type="dcterms:W3CDTF">2022-12-19T08:34:11Z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258BA4E2503F4F16956A8BE7F2E3CF58</vt:lpwstr>
  </property>
</Properties>
</file>